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3A30B" w14:textId="23F52449" w:rsidR="0020206A" w:rsidRPr="009854D2" w:rsidRDefault="0076724F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b/>
          <w:color w:val="595959" w:themeColor="text1" w:themeTint="A6"/>
          <w:lang w:bidi="it-IT"/>
        </w:rPr>
        <w:t xml:space="preserve">Torre di apprendimento FELIX / Torre di scoperta tiSsi® </w:t>
      </w:r>
    </w:p>
    <w:p w14:paraId="3922944B" w14:textId="4E9D9B8D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La torre che cresce con il bambino </w:t>
      </w:r>
    </w:p>
    <w:p w14:paraId="7E9FDD08" w14:textId="77777777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55EF694D" w14:textId="77777777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b/>
          <w:color w:val="595959" w:themeColor="text1" w:themeTint="A6"/>
          <w:lang w:bidi="it-IT"/>
        </w:rPr>
        <w:t>Caratteristiche dell’articolo:</w:t>
      </w:r>
    </w:p>
    <w:p w14:paraId="2357D84E" w14:textId="4C7DB559" w:rsidR="0020206A" w:rsidRPr="009854D2" w:rsidRDefault="0020206A" w:rsidP="0076724F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>Evolutiva – anche i più piccoli possono stare in piedi in cucina raggiungendo altezze di solito riservate agli adulti e aiutare la mamma a cucinare</w:t>
      </w:r>
    </w:p>
    <w:p w14:paraId="7C11E540" w14:textId="74A3450E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>Pedana e gradino regolabili in altezza</w:t>
      </w:r>
    </w:p>
    <w:p w14:paraId="45FAD169" w14:textId="77777777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>Facile da montare</w:t>
      </w:r>
    </w:p>
    <w:p w14:paraId="42408036" w14:textId="77777777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Il legno di faggio massiccio garantisce una lunga durata e un’elevata stabilità </w:t>
      </w:r>
    </w:p>
    <w:p w14:paraId="3F837401" w14:textId="77777777" w:rsidR="0020206A" w:rsidRPr="009854D2" w:rsidRDefault="005F0AF9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Antiribaltamento su qualunque lato </w:t>
      </w:r>
    </w:p>
    <w:p w14:paraId="310622C8" w14:textId="77777777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Ergonomica </w:t>
      </w:r>
    </w:p>
    <w:p w14:paraId="53711305" w14:textId="24C762FE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Dimensioni da montata (LxHxP): ca. 40 x </w:t>
      </w:r>
      <w:r w:rsidR="004F7635">
        <w:rPr>
          <w:color w:val="595959" w:themeColor="text1" w:themeTint="A6"/>
          <w:lang w:bidi="it-IT"/>
        </w:rPr>
        <w:t>89</w:t>
      </w:r>
      <w:r w:rsidRPr="009854D2">
        <w:rPr>
          <w:color w:val="595959" w:themeColor="text1" w:themeTint="A6"/>
          <w:lang w:bidi="it-IT"/>
        </w:rPr>
        <w:t xml:space="preserve"> x </w:t>
      </w:r>
      <w:r w:rsidR="004F7635">
        <w:rPr>
          <w:color w:val="595959" w:themeColor="text1" w:themeTint="A6"/>
          <w:lang w:bidi="it-IT"/>
        </w:rPr>
        <w:t>40</w:t>
      </w:r>
      <w:r w:rsidRPr="009854D2">
        <w:rPr>
          <w:color w:val="595959" w:themeColor="text1" w:themeTint="A6"/>
          <w:lang w:bidi="it-IT"/>
        </w:rPr>
        <w:t xml:space="preserve"> </w:t>
      </w:r>
    </w:p>
    <w:p w14:paraId="33F381C8" w14:textId="4788BDE7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>Peso del prodotto: ca. 9 kg</w:t>
      </w:r>
    </w:p>
    <w:p w14:paraId="1FC69CC4" w14:textId="3512E5CC" w:rsidR="0020206A" w:rsidRPr="009854D2" w:rsidRDefault="0020206A" w:rsidP="0020206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Portata max.: </w:t>
      </w:r>
      <w:r w:rsidR="00D564FB">
        <w:rPr>
          <w:color w:val="595959" w:themeColor="text1" w:themeTint="A6"/>
          <w:lang w:bidi="it-IT"/>
        </w:rPr>
        <w:t>250</w:t>
      </w:r>
      <w:r w:rsidRPr="009854D2">
        <w:rPr>
          <w:color w:val="595959" w:themeColor="text1" w:themeTint="A6"/>
          <w:lang w:bidi="it-IT"/>
        </w:rPr>
        <w:t xml:space="preserve"> kg</w:t>
      </w:r>
    </w:p>
    <w:p w14:paraId="2178CD24" w14:textId="7777777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3262B1ED" w14:textId="6124A639" w:rsidR="0020206A" w:rsidRPr="009854D2" w:rsidRDefault="0020206A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>tiSsi® l'evolutiva e confortevole torre montessoriana o di apprendimento per bambini.</w:t>
      </w:r>
    </w:p>
    <w:p w14:paraId="0F508E64" w14:textId="1CFB0DDB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>Offre in aggiunta una maggior sicurezza antiribaltamento in tutte le direzioni</w:t>
      </w:r>
    </w:p>
    <w:p w14:paraId="20735C22" w14:textId="7777777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04A25AF9" w14:textId="06AFE53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Bastano solo pochi gesti per adattare in modo ottimale la torre di apprendimento tiSsi® all’altezza del vostro bambino. </w:t>
      </w:r>
    </w:p>
    <w:p w14:paraId="0E95E50D" w14:textId="0F6CD27D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Con la sua portata fino a </w:t>
      </w:r>
      <w:r w:rsidR="00D564FB">
        <w:rPr>
          <w:color w:val="595959" w:themeColor="text1" w:themeTint="A6"/>
          <w:lang w:bidi="it-IT"/>
        </w:rPr>
        <w:t>250</w:t>
      </w:r>
      <w:r w:rsidRPr="009854D2">
        <w:rPr>
          <w:color w:val="595959" w:themeColor="text1" w:themeTint="A6"/>
          <w:lang w:bidi="it-IT"/>
        </w:rPr>
        <w:t xml:space="preserve"> kg, potrà accompagnare il vostro bambino fino all’età adulta.</w:t>
      </w:r>
    </w:p>
    <w:p w14:paraId="2780E1D7" w14:textId="7777777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31F9E764" w14:textId="67C9CDF7" w:rsidR="00D61A9B" w:rsidRPr="009854D2" w:rsidRDefault="00D61A9B" w:rsidP="00BA7811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5B2EC463" w14:textId="7777777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Nella produzione sicurezza e qualità sono per noi assolutamente di prioritaria importanza. </w:t>
      </w:r>
    </w:p>
    <w:p w14:paraId="2C30FABC" w14:textId="7777777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Abbiamo rinunciato totalmente all’impiego di sostanze inquinanti. </w:t>
      </w:r>
    </w:p>
    <w:p w14:paraId="6E0FBFEE" w14:textId="77777777" w:rsidR="00D61A9B" w:rsidRPr="009854D2" w:rsidRDefault="00D61A9B" w:rsidP="00D61A9B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6D431228" w14:textId="77777777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b/>
          <w:color w:val="595959" w:themeColor="text1" w:themeTint="A6"/>
          <w:lang w:bidi="it-IT"/>
        </w:rPr>
        <w:t>Caratteristiche, funzioni e vantaggi</w:t>
      </w:r>
    </w:p>
    <w:p w14:paraId="411C7CBF" w14:textId="313105E5" w:rsidR="007413CA" w:rsidRPr="009854D2" w:rsidRDefault="007413CA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>La torre di scoperta tiSsi® consente al vostro bambino di raggiungere l'altezza e la posizione ottimale. La torre tiSsi® è stato concepita in modo tale, da consentire al vostro bimbo di avvicinarsi ai piani della cucina o al tavolo, per poter essere coinvolto così fin dalla tenera età all'interazione e permettergli di imparare dai voi.</w:t>
      </w:r>
    </w:p>
    <w:p w14:paraId="7CEA7ABB" w14:textId="1A9C2076" w:rsidR="0020206A" w:rsidRPr="009854D2" w:rsidRDefault="0020206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>Mentre vi aiuta a cucinare, potrete instaurare con il bimbo un legame più forte e aiutarlo a sviluppare e migliorare le proprie capacità linguistiche e sociali. </w:t>
      </w:r>
    </w:p>
    <w:p w14:paraId="4A7365D9" w14:textId="27C5A9C6" w:rsidR="0020206A" w:rsidRPr="009854D2" w:rsidRDefault="0020206A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Grazie a un lungo processo di sviluppo, la torre di apprendimento tiSsi® soddisfa ampiamente, persino superandoli, tutti gli standard di sicurezza internazionali. </w:t>
      </w:r>
    </w:p>
    <w:p w14:paraId="650EDA48" w14:textId="05D8F5B2" w:rsidR="0076724F" w:rsidRPr="009854D2" w:rsidRDefault="0076724F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6F56529A" w14:textId="15DC7D9D" w:rsidR="0076724F" w:rsidRPr="009854D2" w:rsidRDefault="0076724F" w:rsidP="005F0AF9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shd w:val="clear" w:color="auto" w:fill="FFFFFF"/>
          <w:lang w:bidi="it-IT"/>
        </w:rPr>
        <w:t>Come pratico aiuto nella vita quotidiana con un bambino, la torre di apprendimento è in grado di offrire un'elevata e sicura stabilità e consente a bambini di 1-4 anni d'età l'adeguata libertà di movimento.  </w:t>
      </w:r>
    </w:p>
    <w:p w14:paraId="481710DF" w14:textId="77777777" w:rsidR="007413CA" w:rsidRPr="009854D2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</w:p>
    <w:p w14:paraId="37EF0916" w14:textId="59EE6535" w:rsidR="007413CA" w:rsidRPr="009854D2" w:rsidRDefault="007413CA" w:rsidP="007413C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La sicurezza e l’impiego di materiali innocui ed ecologici nella produzione costituiscono un'assoluta priorità per l’azienda tiSsi®, perché a noi sta a cuore il benessere del vostro bambino. </w:t>
      </w:r>
    </w:p>
    <w:p w14:paraId="286F8F17" w14:textId="77777777" w:rsidR="00105A61" w:rsidRPr="009854D2" w:rsidRDefault="00105A61" w:rsidP="00105A61">
      <w:pPr>
        <w:shd w:val="clear" w:color="auto" w:fill="FFFFFF"/>
        <w:spacing w:before="100" w:beforeAutospacing="1" w:after="100" w:afterAutospacing="1"/>
        <w:rPr>
          <w:rFonts w:ascii="Verdana" w:eastAsia="Times New Roman" w:hAnsi="Verdana" w:cs="Helvetica"/>
          <w:color w:val="595959" w:themeColor="text1" w:themeTint="A6"/>
          <w:lang w:eastAsia="de-DE"/>
        </w:rPr>
      </w:pPr>
    </w:p>
    <w:p w14:paraId="0D737BB8" w14:textId="77777777" w:rsidR="00105A61" w:rsidRPr="009854D2" w:rsidRDefault="00105A61" w:rsidP="00105A61">
      <w:pPr>
        <w:shd w:val="clear" w:color="auto" w:fill="FFFFFF"/>
        <w:spacing w:before="100" w:beforeAutospacing="1" w:after="100" w:afterAutospacing="1"/>
        <w:rPr>
          <w:rFonts w:ascii="Verdana" w:eastAsia="Times New Roman" w:hAnsi="Verdana" w:cs="Helvetica"/>
          <w:color w:val="595959" w:themeColor="text1" w:themeTint="A6"/>
          <w:lang w:eastAsia="de-DE"/>
        </w:rPr>
      </w:pPr>
      <w:r w:rsidRPr="009854D2">
        <w:rPr>
          <w:color w:val="595959" w:themeColor="text1" w:themeTint="A6"/>
          <w:lang w:bidi="it-IT"/>
        </w:rPr>
        <w:lastRenderedPageBreak/>
        <w:t>PRATICA: Con la learning tower di tiSsi imparare come si fa diventa subito molto più facile: sia che si tratti di fare i dolci, preparare la minestra o lavarsi le mani e pulirsi i denti. Il bambino può stare ora sempre all'altezza giusta per vedere come si fa e farlo anche lui.</w:t>
      </w:r>
    </w:p>
    <w:p w14:paraId="683C752B" w14:textId="68971964" w:rsidR="007413CA" w:rsidRPr="009854D2" w:rsidRDefault="0076724F" w:rsidP="00105A61">
      <w:pPr>
        <w:shd w:val="clear" w:color="auto" w:fill="FFFFFF"/>
        <w:spacing w:before="100" w:beforeAutospacing="1" w:after="100" w:afterAutospacing="1"/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SEMPRE PERFETTAMENTE ADATTABILE: Non importa se accostata al piano di lavoro della cucina, al tavolo o al lavandino: grazie ai 3 gradini regolabili in altezza, la torre si adatta sempre perfettamente a stare ovunque. </w:t>
      </w:r>
    </w:p>
    <w:p w14:paraId="7267ED33" w14:textId="77777777" w:rsidR="0020206A" w:rsidRPr="009854D2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595959" w:themeColor="text1" w:themeTint="A6"/>
        </w:rPr>
      </w:pPr>
      <w:r w:rsidRPr="009854D2">
        <w:rPr>
          <w:b/>
          <w:color w:val="595959" w:themeColor="text1" w:themeTint="A6"/>
          <w:lang w:bidi="it-IT"/>
        </w:rPr>
        <w:t>Indicazioni per pulizia e cura:</w:t>
      </w:r>
    </w:p>
    <w:p w14:paraId="1803C407" w14:textId="77777777" w:rsidR="0008150D" w:rsidRPr="009854D2" w:rsidRDefault="0020206A" w:rsidP="005F0AF9">
      <w:pPr>
        <w:rPr>
          <w:rFonts w:ascii="Verdana" w:hAnsi="Verdana" w:cs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La torre di apprendimento tiSsi® dovrebbe essere pulita passandola solo con un panno umido e strofinandola, poi, con un panno asciutto. I colori dei prodotti tiSsi® possono essere soggetti a variazioni cromatiche in caso di esposizione ad un eccessivo irraggiamento solare. </w:t>
      </w:r>
    </w:p>
    <w:p w14:paraId="73D56D88" w14:textId="77777777" w:rsidR="00BB6785" w:rsidRPr="009854D2" w:rsidRDefault="00BB6785" w:rsidP="005F0AF9">
      <w:pPr>
        <w:rPr>
          <w:rFonts w:ascii="Verdana" w:hAnsi="Verdana" w:cs="Verdana"/>
          <w:color w:val="595959" w:themeColor="text1" w:themeTint="A6"/>
        </w:rPr>
      </w:pPr>
    </w:p>
    <w:p w14:paraId="5DD7E0C2" w14:textId="339C9EC6" w:rsidR="00BB6785" w:rsidRPr="009854D2" w:rsidRDefault="00BB6785" w:rsidP="005F0AF9">
      <w:pPr>
        <w:rPr>
          <w:rFonts w:ascii="Verdana" w:hAnsi="Verdana"/>
          <w:color w:val="595959" w:themeColor="text1" w:themeTint="A6"/>
        </w:rPr>
      </w:pPr>
      <w:r w:rsidRPr="009854D2">
        <w:rPr>
          <w:color w:val="595959" w:themeColor="text1" w:themeTint="A6"/>
          <w:lang w:bidi="it-IT"/>
        </w:rPr>
        <w:t xml:space="preserve">Ulteriori informazioni sono disponibili presso </w:t>
      </w:r>
      <w:hyperlink r:id="rId5" w:history="1">
        <w:r w:rsidRPr="009854D2">
          <w:rPr>
            <w:rStyle w:val="Hyperlink"/>
            <w:color w:val="595959" w:themeColor="text1" w:themeTint="A6"/>
            <w:lang w:bidi="it-IT"/>
          </w:rPr>
          <w:t>www.tissi.de</w:t>
        </w:r>
      </w:hyperlink>
      <w:r w:rsidRPr="009854D2">
        <w:rPr>
          <w:color w:val="595959" w:themeColor="text1" w:themeTint="A6"/>
          <w:lang w:bidi="it-IT"/>
        </w:rPr>
        <w:t xml:space="preserve"> </w:t>
      </w:r>
    </w:p>
    <w:sectPr w:rsidR="00BB6785" w:rsidRPr="009854D2" w:rsidSect="00C84438">
      <w:pgSz w:w="11900" w:h="16840"/>
      <w:pgMar w:top="1417" w:right="1417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B230BC"/>
    <w:multiLevelType w:val="multilevel"/>
    <w:tmpl w:val="B7BAE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6A"/>
    <w:rsid w:val="0008150D"/>
    <w:rsid w:val="00105A61"/>
    <w:rsid w:val="0020206A"/>
    <w:rsid w:val="004F7635"/>
    <w:rsid w:val="005F0AF9"/>
    <w:rsid w:val="007413CA"/>
    <w:rsid w:val="0076724F"/>
    <w:rsid w:val="009854D2"/>
    <w:rsid w:val="00A017FC"/>
    <w:rsid w:val="00A101BA"/>
    <w:rsid w:val="00AA5131"/>
    <w:rsid w:val="00B70742"/>
    <w:rsid w:val="00BA7811"/>
    <w:rsid w:val="00BB6785"/>
    <w:rsid w:val="00C84438"/>
    <w:rsid w:val="00D564FB"/>
    <w:rsid w:val="00D61A9B"/>
    <w:rsid w:val="00E000E7"/>
    <w:rsid w:val="00FA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B6785"/>
    <w:rPr>
      <w:color w:val="0563C1" w:themeColor="hyperlink"/>
      <w:u w:val="single"/>
    </w:rPr>
  </w:style>
  <w:style w:type="character" w:customStyle="1" w:styleId="a-list-item">
    <w:name w:val="a-list-item"/>
    <w:basedOn w:val="Absatz-Standardschriftart"/>
    <w:rsid w:val="00767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issi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Matthias Oster</cp:lastModifiedBy>
  <cp:revision>10</cp:revision>
  <cp:lastPrinted>2016-06-20T08:12:00Z</cp:lastPrinted>
  <dcterms:created xsi:type="dcterms:W3CDTF">2016-06-20T07:26:00Z</dcterms:created>
  <dcterms:modified xsi:type="dcterms:W3CDTF">2021-09-29T07:24:00Z</dcterms:modified>
</cp:coreProperties>
</file>